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59" w:rsidRDefault="00555EEA" w:rsidP="00090759">
      <w:pPr>
        <w:jc w:val="both"/>
        <w:rPr>
          <w:rStyle w:val="TitleChar"/>
          <w:rFonts w:asciiTheme="minorHAnsi" w:hAnsiTheme="minorHAnsi"/>
          <w:sz w:val="34"/>
          <w:szCs w:val="34"/>
        </w:rPr>
      </w:pPr>
      <w:r w:rsidRPr="00090759">
        <w:rPr>
          <w:rStyle w:val="TitleChar"/>
          <w:rFonts w:asciiTheme="minorHAnsi" w:hAnsiTheme="minorHAnsi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CA1C2" wp14:editId="45A6991F">
                <wp:simplePos x="0" y="0"/>
                <wp:positionH relativeFrom="column">
                  <wp:posOffset>-69368</wp:posOffset>
                </wp:positionH>
                <wp:positionV relativeFrom="paragraph">
                  <wp:posOffset>-305851</wp:posOffset>
                </wp:positionV>
                <wp:extent cx="1655379" cy="1341755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379" cy="134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759" w:rsidRDefault="003A76A5" w:rsidP="00090759"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99A3B6" wp14:editId="332A5E73">
                                  <wp:extent cx="1462437" cy="1218696"/>
                                  <wp:effectExtent l="0" t="0" r="444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iral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12" cy="12382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5pt;margin-top:-24.1pt;width:130.35pt;height:10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" fillcolor="white [3201]" stroked="f" strokeweight=".5pt">
                <v:textbox>
                  <w:txbxContent>
                    <w:p w:rsidR="00090759" w:rsidRDefault="003A76A5" w:rsidP="00090759">
                      <w:r>
                        <w:rPr>
                          <w:rFonts w:ascii="Calibri" w:eastAsia="Times New Roman" w:hAnsi="Calibri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3A99A3B6" wp14:editId="332A5E73">
                            <wp:extent cx="1462437" cy="1218696"/>
                            <wp:effectExtent l="0" t="0" r="4445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iral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5912" cy="12382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90759">
        <w:rPr>
          <w:rStyle w:val="TitleChar"/>
          <w:rFonts w:asciiTheme="minorHAnsi" w:hAnsiTheme="minorHAnsi"/>
          <w:b/>
          <w:noProof/>
          <w:color w:val="000000" w:themeColor="text1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76A14" wp14:editId="104D3C3D">
                <wp:simplePos x="0" y="0"/>
                <wp:positionH relativeFrom="column">
                  <wp:posOffset>1582420</wp:posOffset>
                </wp:positionH>
                <wp:positionV relativeFrom="paragraph">
                  <wp:posOffset>-368300</wp:posOffset>
                </wp:positionV>
                <wp:extent cx="4177665" cy="132905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665" cy="132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759" w:rsidRDefault="00090759" w:rsidP="00090759">
                            <w:pPr>
                              <w:spacing w:after="0"/>
                              <w:ind w:left="-426"/>
                              <w:rPr>
                                <w:rStyle w:val="Heading1Char"/>
                                <w:b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Heading1Char"/>
                                <w:b w:val="0"/>
                                <w:sz w:val="56"/>
                                <w:szCs w:val="56"/>
                              </w:rPr>
                              <w:tab/>
                              <w:t xml:space="preserve">S.T.E.M Cells </w:t>
                            </w:r>
                          </w:p>
                          <w:p w:rsidR="00090759" w:rsidRPr="00232793" w:rsidRDefault="00090759" w:rsidP="00090759">
                            <w:pPr>
                              <w:spacing w:after="0"/>
                              <w:ind w:left="-426"/>
                              <w:rPr>
                                <w:rStyle w:val="Heading1Char"/>
                                <w:b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Heading1Char"/>
                                <w:b w:val="0"/>
                                <w:sz w:val="56"/>
                                <w:szCs w:val="56"/>
                              </w:rPr>
                              <w:tab/>
                              <w:t xml:space="preserve">Introductory </w:t>
                            </w:r>
                            <w:r w:rsidRPr="00232793">
                              <w:rPr>
                                <w:rStyle w:val="Heading1Char"/>
                                <w:b w:val="0"/>
                                <w:sz w:val="56"/>
                                <w:szCs w:val="56"/>
                              </w:rPr>
                              <w:t>Leaflet</w:t>
                            </w:r>
                          </w:p>
                          <w:p w:rsidR="00090759" w:rsidRDefault="00090759" w:rsidP="00090759">
                            <w:pPr>
                              <w:jc w:val="both"/>
                              <w:rPr>
                                <w:rStyle w:val="TitleChar"/>
                                <w:rFonts w:asciiTheme="minorHAnsi" w:hAnsiTheme="minorHAnsi"/>
                                <w:sz w:val="34"/>
                                <w:szCs w:val="34"/>
                              </w:rPr>
                            </w:pPr>
                            <w:r w:rsidRPr="00090759">
                              <w:rPr>
                                <w:rStyle w:val="TitleChar"/>
                                <w:rFonts w:asciiTheme="minorHAnsi" w:hAnsi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Want to start </w:t>
                            </w:r>
                            <w:proofErr w:type="gramStart"/>
                            <w:r w:rsidRPr="00090759">
                              <w:rPr>
                                <w:rStyle w:val="TitleChar"/>
                                <w:rFonts w:asciiTheme="minorHAnsi" w:hAnsi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a</w:t>
                            </w:r>
                            <w:proofErr w:type="gramEnd"/>
                            <w:r w:rsidRPr="00090759">
                              <w:rPr>
                                <w:rStyle w:val="TitleChar"/>
                                <w:rFonts w:asciiTheme="minorHAnsi" w:hAnsiTheme="minorHAnsi"/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S.T.E.M Cell?</w:t>
                            </w:r>
                            <w:r>
                              <w:rPr>
                                <w:rStyle w:val="TitleChar"/>
                                <w:rFonts w:asciiTheme="minorHAnsi" w:hAnsiTheme="minorHAnsi"/>
                                <w:sz w:val="34"/>
                                <w:szCs w:val="34"/>
                              </w:rPr>
                              <w:t xml:space="preserve">  </w:t>
                            </w:r>
                          </w:p>
                          <w:p w:rsidR="00090759" w:rsidRDefault="00090759" w:rsidP="000907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4.6pt;margin-top:-29pt;width:328.9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" fillcolor="white [3201]" stroked="f" strokeweight=".5pt">
                <v:textbox>
                  <w:txbxContent>
                    <w:p w:rsidR="00090759" w:rsidRDefault="00090759" w:rsidP="00090759">
                      <w:pPr>
                        <w:spacing w:after="0"/>
                        <w:ind w:left="-426"/>
                        <w:rPr>
                          <w:rStyle w:val="Heading1Char"/>
                          <w:b w:val="0"/>
                          <w:sz w:val="56"/>
                          <w:szCs w:val="56"/>
                        </w:rPr>
                      </w:pPr>
                      <w:r>
                        <w:rPr>
                          <w:rStyle w:val="Heading1Char"/>
                          <w:b w:val="0"/>
                          <w:sz w:val="56"/>
                          <w:szCs w:val="56"/>
                        </w:rPr>
                        <w:tab/>
                      </w:r>
                      <w:proofErr w:type="spellStart"/>
                      <w:r>
                        <w:rPr>
                          <w:rStyle w:val="Heading1Char"/>
                          <w:b w:val="0"/>
                          <w:sz w:val="56"/>
                          <w:szCs w:val="56"/>
                        </w:rPr>
                        <w:t>S.T.E.M</w:t>
                      </w:r>
                      <w:proofErr w:type="spellEnd"/>
                      <w:r>
                        <w:rPr>
                          <w:rStyle w:val="Heading1Char"/>
                          <w:b w:val="0"/>
                          <w:sz w:val="56"/>
                          <w:szCs w:val="56"/>
                        </w:rPr>
                        <w:t xml:space="preserve"> Cells </w:t>
                      </w:r>
                    </w:p>
                    <w:p w:rsidR="00090759" w:rsidRPr="00232793" w:rsidRDefault="00090759" w:rsidP="00090759">
                      <w:pPr>
                        <w:spacing w:after="0"/>
                        <w:ind w:left="-426"/>
                        <w:rPr>
                          <w:rStyle w:val="Heading1Char"/>
                          <w:b w:val="0"/>
                          <w:sz w:val="56"/>
                          <w:szCs w:val="56"/>
                        </w:rPr>
                      </w:pPr>
                      <w:r>
                        <w:rPr>
                          <w:rStyle w:val="Heading1Char"/>
                          <w:b w:val="0"/>
                          <w:sz w:val="56"/>
                          <w:szCs w:val="56"/>
                        </w:rPr>
                        <w:tab/>
                        <w:t xml:space="preserve">Introductory </w:t>
                      </w:r>
                      <w:r w:rsidRPr="00232793">
                        <w:rPr>
                          <w:rStyle w:val="Heading1Char"/>
                          <w:b w:val="0"/>
                          <w:sz w:val="56"/>
                          <w:szCs w:val="56"/>
                        </w:rPr>
                        <w:t>Leaflet</w:t>
                      </w:r>
                    </w:p>
                    <w:p w:rsidR="00090759" w:rsidRDefault="00090759" w:rsidP="00090759">
                      <w:pPr>
                        <w:jc w:val="both"/>
                        <w:rPr>
                          <w:rStyle w:val="TitleChar"/>
                          <w:rFonts w:asciiTheme="minorHAnsi" w:hAnsiTheme="minorHAnsi"/>
                          <w:sz w:val="34"/>
                          <w:szCs w:val="34"/>
                        </w:rPr>
                      </w:pPr>
                      <w:r w:rsidRPr="00090759">
                        <w:rPr>
                          <w:rStyle w:val="TitleChar"/>
                          <w:rFonts w:asciiTheme="minorHAnsi" w:hAnsi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Want to start a </w:t>
                      </w:r>
                      <w:proofErr w:type="spellStart"/>
                      <w:r w:rsidRPr="00090759">
                        <w:rPr>
                          <w:rStyle w:val="TitleChar"/>
                          <w:rFonts w:asciiTheme="minorHAnsi" w:hAnsi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>S.T.E.M</w:t>
                      </w:r>
                      <w:proofErr w:type="spellEnd"/>
                      <w:r w:rsidRPr="00090759">
                        <w:rPr>
                          <w:rStyle w:val="TitleChar"/>
                          <w:rFonts w:asciiTheme="minorHAnsi" w:hAnsiTheme="minorHAnsi"/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 Cell?</w:t>
                      </w:r>
                      <w:r>
                        <w:rPr>
                          <w:rStyle w:val="TitleChar"/>
                          <w:rFonts w:asciiTheme="minorHAnsi" w:hAnsiTheme="minorHAnsi"/>
                          <w:sz w:val="34"/>
                          <w:szCs w:val="34"/>
                        </w:rPr>
                        <w:t xml:space="preserve">  </w:t>
                      </w:r>
                    </w:p>
                    <w:p w:rsidR="00090759" w:rsidRDefault="00090759" w:rsidP="00090759"/>
                  </w:txbxContent>
                </v:textbox>
              </v:shape>
            </w:pict>
          </mc:Fallback>
        </mc:AlternateContent>
      </w:r>
    </w:p>
    <w:p w:rsidR="00090759" w:rsidRDefault="00090759" w:rsidP="00090759">
      <w:pPr>
        <w:jc w:val="both"/>
        <w:rPr>
          <w:rStyle w:val="TitleChar"/>
          <w:rFonts w:asciiTheme="minorHAnsi" w:hAnsiTheme="minorHAnsi"/>
          <w:sz w:val="34"/>
          <w:szCs w:val="34"/>
        </w:rPr>
      </w:pPr>
    </w:p>
    <w:p w:rsidR="005713DE" w:rsidRDefault="005713DE" w:rsidP="00090759">
      <w:pPr>
        <w:jc w:val="both"/>
        <w:rPr>
          <w:rStyle w:val="TitleChar"/>
          <w:rFonts w:asciiTheme="minorHAnsi" w:hAnsiTheme="minorHAnsi"/>
          <w:sz w:val="34"/>
          <w:szCs w:val="34"/>
        </w:rPr>
      </w:pPr>
    </w:p>
    <w:p w:rsidR="00C54334" w:rsidRPr="005713DE" w:rsidRDefault="005713DE" w:rsidP="00090759">
      <w:pPr>
        <w:jc w:val="both"/>
        <w:rPr>
          <w:rFonts w:eastAsia="Times New Roman" w:cs="Times New Roman"/>
          <w:sz w:val="34"/>
          <w:szCs w:val="34"/>
          <w:u w:val="single"/>
          <w:lang w:eastAsia="en-GB"/>
        </w:rPr>
      </w:pPr>
      <w:r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>1.</w:t>
      </w:r>
      <w:r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ab/>
      </w:r>
      <w:r w:rsidR="00C54334"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>What are S.T.E.M Cells?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 xml:space="preserve">Stem Cells encourage growth in the body. 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 xml:space="preserve">They are the cells from which all other cells develop. 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proofErr w:type="gramStart"/>
      <w:r w:rsidRPr="00444EC4">
        <w:rPr>
          <w:rFonts w:eastAsia="Times New Roman" w:cs="Times New Roman"/>
          <w:sz w:val="34"/>
          <w:szCs w:val="34"/>
          <w:lang w:eastAsia="en-GB"/>
        </w:rPr>
        <w:t>They growth.</w:t>
      </w:r>
      <w:proofErr w:type="gramEnd"/>
      <w:r w:rsidRPr="00444EC4">
        <w:rPr>
          <w:rFonts w:eastAsia="Times New Roman" w:cs="Times New Roman"/>
          <w:sz w:val="34"/>
          <w:szCs w:val="34"/>
          <w:lang w:eastAsia="en-GB"/>
        </w:rPr>
        <w:t xml:space="preserve"> They change. They divide. They specialise.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 </w:t>
      </w:r>
    </w:p>
    <w:p w:rsidR="00C54334" w:rsidRPr="00444EC4" w:rsidRDefault="00090759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b/>
          <w:bCs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b/>
          <w:bCs/>
          <w:sz w:val="34"/>
          <w:szCs w:val="34"/>
          <w:lang w:eastAsia="en-GB"/>
        </w:rPr>
        <w:t>S.T.E.M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 stands for</w:t>
      </w:r>
      <w:r>
        <w:rPr>
          <w:rFonts w:eastAsia="Times New Roman" w:cs="Times New Roman"/>
          <w:sz w:val="34"/>
          <w:szCs w:val="34"/>
          <w:lang w:eastAsia="en-GB"/>
        </w:rPr>
        <w:t>: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 </w:t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b/>
          <w:bCs/>
          <w:sz w:val="34"/>
          <w:szCs w:val="34"/>
          <w:lang w:eastAsia="en-GB"/>
        </w:rPr>
        <w:t>S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piritual </w:t>
      </w:r>
      <w:r w:rsidR="00C54334" w:rsidRPr="00444EC4">
        <w:rPr>
          <w:rFonts w:eastAsia="Times New Roman" w:cs="Times New Roman"/>
          <w:b/>
          <w:bCs/>
          <w:sz w:val="34"/>
          <w:szCs w:val="34"/>
          <w:lang w:eastAsia="en-GB"/>
        </w:rPr>
        <w:t>T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ransformation through </w:t>
      </w:r>
      <w:r>
        <w:rPr>
          <w:rFonts w:eastAsia="Times New Roman" w:cs="Times New Roman"/>
          <w:sz w:val="34"/>
          <w:szCs w:val="34"/>
          <w:lang w:eastAsia="en-GB"/>
        </w:rPr>
        <w:tab/>
      </w:r>
      <w:r>
        <w:rPr>
          <w:rFonts w:eastAsia="Times New Roman" w:cs="Times New Roman"/>
          <w:sz w:val="34"/>
          <w:szCs w:val="34"/>
          <w:lang w:eastAsia="en-GB"/>
        </w:rPr>
        <w:tab/>
      </w:r>
      <w:r>
        <w:rPr>
          <w:rFonts w:eastAsia="Times New Roman" w:cs="Times New Roman"/>
          <w:sz w:val="34"/>
          <w:szCs w:val="34"/>
          <w:lang w:eastAsia="en-GB"/>
        </w:rPr>
        <w:tab/>
      </w:r>
      <w:r>
        <w:rPr>
          <w:rFonts w:eastAsia="Times New Roman" w:cs="Times New Roman"/>
          <w:sz w:val="34"/>
          <w:szCs w:val="34"/>
          <w:lang w:eastAsia="en-GB"/>
        </w:rPr>
        <w:tab/>
      </w:r>
      <w:r>
        <w:rPr>
          <w:rFonts w:eastAsia="Times New Roman" w:cs="Times New Roman"/>
          <w:sz w:val="34"/>
          <w:szCs w:val="34"/>
          <w:lang w:eastAsia="en-GB"/>
        </w:rPr>
        <w:tab/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b/>
          <w:bCs/>
          <w:sz w:val="34"/>
          <w:szCs w:val="34"/>
          <w:lang w:eastAsia="en-GB"/>
        </w:rPr>
        <w:t>E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ncouragement </w:t>
      </w:r>
      <w:r w:rsidR="00B97FC4">
        <w:rPr>
          <w:rFonts w:eastAsia="Times New Roman" w:cs="Times New Roman"/>
          <w:sz w:val="34"/>
          <w:szCs w:val="34"/>
          <w:lang w:eastAsia="en-GB"/>
        </w:rPr>
        <w:t xml:space="preserve">in </w:t>
      </w:r>
      <w:r w:rsidR="00B97FC4" w:rsidRPr="00B97FC4">
        <w:rPr>
          <w:rFonts w:eastAsia="Times New Roman" w:cs="Times New Roman"/>
          <w:b/>
          <w:sz w:val="34"/>
          <w:szCs w:val="34"/>
          <w:lang w:eastAsia="en-GB"/>
        </w:rPr>
        <w:t>M</w:t>
      </w:r>
      <w:r w:rsidR="00B97FC4">
        <w:rPr>
          <w:rFonts w:eastAsia="Times New Roman" w:cs="Times New Roman"/>
          <w:sz w:val="34"/>
          <w:szCs w:val="34"/>
          <w:lang w:eastAsia="en-GB"/>
        </w:rPr>
        <w:t>ission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 </w:t>
      </w:r>
    </w:p>
    <w:p w:rsidR="00C5433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 xml:space="preserve">Our aim in starting them is to encourage every person connected to the church to form </w:t>
      </w:r>
      <w:proofErr w:type="gramStart"/>
      <w:r w:rsidRPr="00444EC4">
        <w:rPr>
          <w:rFonts w:eastAsia="Times New Roman" w:cs="Times New Roman"/>
          <w:sz w:val="34"/>
          <w:szCs w:val="34"/>
          <w:lang w:eastAsia="en-GB"/>
        </w:rPr>
        <w:t>a</w:t>
      </w:r>
      <w:proofErr w:type="gramEnd"/>
      <w:r w:rsidRPr="00444EC4">
        <w:rPr>
          <w:rFonts w:eastAsia="Times New Roman" w:cs="Times New Roman"/>
          <w:sz w:val="34"/>
          <w:szCs w:val="34"/>
          <w:lang w:eastAsia="en-GB"/>
        </w:rPr>
        <w:t xml:space="preserve"> </w:t>
      </w:r>
      <w:r w:rsidRPr="00444EC4">
        <w:rPr>
          <w:rFonts w:eastAsia="Times New Roman" w:cs="Times New Roman"/>
          <w:b/>
          <w:sz w:val="34"/>
          <w:szCs w:val="34"/>
          <w:lang w:eastAsia="en-GB"/>
        </w:rPr>
        <w:t>S.T.E.M Cell</w:t>
      </w:r>
      <w:r w:rsidR="00090759">
        <w:rPr>
          <w:rFonts w:eastAsia="Times New Roman" w:cs="Times New Roman"/>
          <w:sz w:val="34"/>
          <w:szCs w:val="34"/>
          <w:lang w:eastAsia="en-GB"/>
        </w:rPr>
        <w:t xml:space="preserve"> and so grow in discipleship.</w:t>
      </w:r>
    </w:p>
    <w:p w:rsidR="00444EC4" w:rsidRPr="00444EC4" w:rsidRDefault="00444EC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b/>
          <w:sz w:val="34"/>
          <w:szCs w:val="34"/>
          <w:lang w:eastAsia="en-GB"/>
        </w:rPr>
        <w:t>S.T.E.M Cells</w:t>
      </w:r>
      <w:r w:rsidRPr="00444EC4">
        <w:rPr>
          <w:rFonts w:eastAsia="Times New Roman" w:cs="Times New Roman"/>
          <w:sz w:val="34"/>
          <w:szCs w:val="34"/>
          <w:lang w:eastAsia="en-GB"/>
        </w:rPr>
        <w:t xml:space="preserve"> are groups of two to four people who meet regularly to encourage and</w:t>
      </w:r>
      <w:r w:rsidR="0093359A" w:rsidRPr="00444EC4">
        <w:rPr>
          <w:rFonts w:eastAsia="Times New Roman" w:cs="Times New Roman"/>
          <w:sz w:val="34"/>
          <w:szCs w:val="34"/>
          <w:lang w:eastAsia="en-GB"/>
        </w:rPr>
        <w:t xml:space="preserve"> hold one another to account</w:t>
      </w:r>
      <w:r w:rsidRPr="00444EC4">
        <w:rPr>
          <w:rFonts w:eastAsia="Times New Roman" w:cs="Times New Roman"/>
          <w:sz w:val="34"/>
          <w:szCs w:val="34"/>
          <w:lang w:eastAsia="en-GB"/>
        </w:rPr>
        <w:t xml:space="preserve"> to: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 </w:t>
      </w:r>
    </w:p>
    <w:p w:rsidR="00C54334" w:rsidRPr="00444EC4" w:rsidRDefault="00090759" w:rsidP="00090759">
      <w:pPr>
        <w:spacing w:after="0" w:line="240" w:lineRule="auto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sym w:font="Wingdings" w:char="F073"/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>Know Christ</w:t>
      </w:r>
    </w:p>
    <w:p w:rsidR="00C54334" w:rsidRDefault="00090759" w:rsidP="00090759">
      <w:pPr>
        <w:spacing w:after="0" w:line="240" w:lineRule="auto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sym w:font="Wingdings" w:char="F073"/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>Grow in Faith</w:t>
      </w:r>
    </w:p>
    <w:p w:rsidR="003A76A5" w:rsidRPr="003A76A5" w:rsidRDefault="003A76A5" w:rsidP="003A76A5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t xml:space="preserve">    </w:t>
      </w:r>
      <w:bookmarkStart w:id="0" w:name="_GoBack"/>
      <w:bookmarkEnd w:id="0"/>
      <w:r>
        <w:rPr>
          <w:rFonts w:eastAsia="Times New Roman" w:cs="Times New Roman"/>
          <w:sz w:val="34"/>
          <w:szCs w:val="34"/>
          <w:lang w:eastAsia="en-GB"/>
        </w:rPr>
        <w:t xml:space="preserve">Go to the World </w:t>
      </w:r>
    </w:p>
    <w:p w:rsidR="00C54334" w:rsidRPr="00444EC4" w:rsidRDefault="00090759" w:rsidP="00090759">
      <w:pPr>
        <w:spacing w:after="0" w:line="240" w:lineRule="auto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sym w:font="Wingdings" w:char="F073"/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>Show the love of God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 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The reason they are not larger is</w:t>
      </w:r>
      <w:r w:rsidR="005713DE">
        <w:rPr>
          <w:rFonts w:eastAsia="Times New Roman" w:cs="Times New Roman"/>
          <w:sz w:val="34"/>
          <w:szCs w:val="34"/>
          <w:lang w:eastAsia="en-GB"/>
        </w:rPr>
        <w:t xml:space="preserve"> because</w:t>
      </w:r>
      <w:r w:rsidRPr="00444EC4">
        <w:rPr>
          <w:rFonts w:eastAsia="Times New Roman" w:cs="Times New Roman"/>
          <w:sz w:val="34"/>
          <w:szCs w:val="34"/>
          <w:lang w:eastAsia="en-GB"/>
        </w:rPr>
        <w:t xml:space="preserve">: 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</w:p>
    <w:p w:rsidR="00C54334" w:rsidRPr="00444EC4" w:rsidRDefault="00090759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sym w:font="Wingdings" w:char="F073"/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It is harder to share honestly in a larger group. </w:t>
      </w:r>
    </w:p>
    <w:p w:rsidR="00C54334" w:rsidRPr="00444EC4" w:rsidRDefault="00090759" w:rsidP="00090759">
      <w:pPr>
        <w:spacing w:after="0" w:line="240" w:lineRule="auto"/>
        <w:ind w:left="720" w:hanging="720"/>
        <w:jc w:val="both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sym w:font="Wingdings" w:char="F073"/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The Bible encourages the development of groups of this size.  </w:t>
      </w:r>
      <w:r>
        <w:rPr>
          <w:rFonts w:eastAsia="Times New Roman" w:cs="Times New Roman"/>
          <w:sz w:val="34"/>
          <w:szCs w:val="34"/>
          <w:lang w:eastAsia="en-GB"/>
        </w:rPr>
        <w:t>(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>Matthew 18:30; Ecc</w:t>
      </w:r>
      <w:r w:rsidR="0093359A" w:rsidRPr="00444EC4">
        <w:rPr>
          <w:rFonts w:eastAsia="Times New Roman" w:cs="Times New Roman"/>
          <w:sz w:val="34"/>
          <w:szCs w:val="34"/>
          <w:lang w:eastAsia="en-GB"/>
        </w:rPr>
        <w:t>lesiastes 4:9-12; Luke 10:1</w:t>
      </w:r>
      <w:r>
        <w:rPr>
          <w:rFonts w:eastAsia="Times New Roman" w:cs="Times New Roman"/>
          <w:sz w:val="34"/>
          <w:szCs w:val="34"/>
          <w:lang w:eastAsia="en-GB"/>
        </w:rPr>
        <w:t xml:space="preserve">) </w:t>
      </w:r>
      <w:r w:rsidR="0093359A" w:rsidRPr="00444EC4">
        <w:rPr>
          <w:rFonts w:eastAsia="Times New Roman" w:cs="Times New Roman"/>
          <w:sz w:val="34"/>
          <w:szCs w:val="34"/>
          <w:lang w:eastAsia="en-GB"/>
        </w:rPr>
        <w:t xml:space="preserve"> The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 size </w:t>
      </w:r>
      <w:r w:rsidR="0093359A" w:rsidRPr="00444EC4">
        <w:rPr>
          <w:rFonts w:eastAsia="Times New Roman" w:cs="Times New Roman"/>
          <w:sz w:val="34"/>
          <w:szCs w:val="34"/>
          <w:lang w:eastAsia="en-GB"/>
        </w:rPr>
        <w:t xml:space="preserve">of the 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>group mirrors "God in three persons blessed trinity".</w:t>
      </w:r>
    </w:p>
    <w:p w:rsid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 </w:t>
      </w:r>
    </w:p>
    <w:p w:rsidR="00C54334" w:rsidRPr="005713DE" w:rsidRDefault="005713DE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u w:val="single"/>
          <w:lang w:eastAsia="en-GB"/>
        </w:rPr>
      </w:pPr>
      <w:r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>2.</w:t>
      </w:r>
      <w:r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ab/>
      </w:r>
      <w:r w:rsidR="00444EC4"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>Who i</w:t>
      </w:r>
      <w:r w:rsidR="00C54334"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 xml:space="preserve">s in </w:t>
      </w:r>
      <w:proofErr w:type="gramStart"/>
      <w:r w:rsidR="00C54334"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>a</w:t>
      </w:r>
      <w:proofErr w:type="gramEnd"/>
      <w:r w:rsidR="00C54334"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 xml:space="preserve"> S.T.E.M. Cell?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 xml:space="preserve">   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 xml:space="preserve">They are not necessarily groups of friends, though they can be. 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lastRenderedPageBreak/>
        <w:t xml:space="preserve">The best people to be part of your group are: </w:t>
      </w:r>
    </w:p>
    <w:p w:rsidR="00C54334" w:rsidRPr="00444EC4" w:rsidRDefault="005713DE" w:rsidP="00204D9A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sym w:font="Wingdings" w:char="F073"/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Those you know want to grow themselves </w:t>
      </w:r>
    </w:p>
    <w:p w:rsidR="00C54334" w:rsidRPr="00444EC4" w:rsidRDefault="005713DE" w:rsidP="005713DE">
      <w:pPr>
        <w:pStyle w:val="ListParagraph"/>
        <w:spacing w:after="0" w:line="240" w:lineRule="auto"/>
        <w:ind w:left="0"/>
        <w:jc w:val="both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sym w:font="Wingdings" w:char="F073"/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Those you trust to help you grow in your Christian Life. </w:t>
      </w:r>
    </w:p>
    <w:p w:rsidR="00C54334" w:rsidRPr="00444EC4" w:rsidRDefault="005713DE" w:rsidP="005713DE">
      <w:pPr>
        <w:pStyle w:val="ListParagraph"/>
        <w:spacing w:after="0" w:line="240" w:lineRule="auto"/>
        <w:ind w:hanging="720"/>
        <w:jc w:val="both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sym w:font="Wingdings" w:char="F073"/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Those who are </w:t>
      </w:r>
      <w:r w:rsidR="00090759">
        <w:rPr>
          <w:rFonts w:eastAsia="Times New Roman" w:cs="Times New Roman"/>
          <w:sz w:val="34"/>
          <w:szCs w:val="34"/>
          <w:lang w:eastAsia="en-GB"/>
        </w:rPr>
        <w:t xml:space="preserve">as 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keen as you to Know Christ; Grow in Faith and Show God's Love to others.   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 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 xml:space="preserve">No-one puts you in a cell. </w:t>
      </w:r>
      <w:r w:rsidR="00444EC4">
        <w:rPr>
          <w:rFonts w:eastAsia="Times New Roman" w:cs="Times New Roman"/>
          <w:sz w:val="34"/>
          <w:szCs w:val="34"/>
          <w:lang w:eastAsia="en-GB"/>
        </w:rPr>
        <w:t xml:space="preserve"> </w:t>
      </w:r>
      <w:r w:rsidRPr="00444EC4">
        <w:rPr>
          <w:rFonts w:eastAsia="Times New Roman" w:cs="Times New Roman"/>
          <w:sz w:val="34"/>
          <w:szCs w:val="34"/>
          <w:lang w:eastAsia="en-GB"/>
        </w:rPr>
        <w:t xml:space="preserve">You decide who you want to meet with, where you want to meet and when you want to meet. </w:t>
      </w:r>
      <w:r w:rsidR="003009A0">
        <w:rPr>
          <w:rFonts w:eastAsia="Times New Roman" w:cs="Times New Roman"/>
          <w:sz w:val="34"/>
          <w:szCs w:val="34"/>
          <w:lang w:eastAsia="en-GB"/>
        </w:rPr>
        <w:t>That said</w:t>
      </w:r>
      <w:proofErr w:type="gramStart"/>
      <w:r w:rsidR="003009A0">
        <w:rPr>
          <w:rFonts w:eastAsia="Times New Roman" w:cs="Times New Roman"/>
          <w:sz w:val="34"/>
          <w:szCs w:val="34"/>
          <w:lang w:eastAsia="en-GB"/>
        </w:rPr>
        <w:t>,</w:t>
      </w:r>
      <w:proofErr w:type="gramEnd"/>
      <w:r w:rsidR="003009A0">
        <w:rPr>
          <w:rFonts w:eastAsia="Times New Roman" w:cs="Times New Roman"/>
          <w:sz w:val="34"/>
          <w:szCs w:val="34"/>
          <w:lang w:eastAsia="en-GB"/>
        </w:rPr>
        <w:t xml:space="preserve"> STEM Cells are single sex since this often allows members to talk about issues more openly and honestly.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 </w:t>
      </w:r>
    </w:p>
    <w:p w:rsidR="00C54334" w:rsidRPr="005713DE" w:rsidRDefault="005713DE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u w:val="single"/>
          <w:lang w:eastAsia="en-GB"/>
        </w:rPr>
      </w:pPr>
      <w:r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>3.</w:t>
      </w:r>
      <w:r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ab/>
      </w:r>
      <w:r w:rsidR="00C54334"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>Where do S.T.E.M Cells meet?</w:t>
      </w:r>
      <w:r w:rsidR="00C54334" w:rsidRPr="005713DE">
        <w:rPr>
          <w:rFonts w:eastAsia="Times New Roman" w:cs="Times New Roman"/>
          <w:sz w:val="34"/>
          <w:szCs w:val="34"/>
          <w:u w:val="single"/>
          <w:lang w:eastAsia="en-GB"/>
        </w:rPr>
        <w:t xml:space="preserve"> 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 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Wherever you want to meet - at work; in a coffee shop; at home; over a meal; in the park; whilst jogging! Anywhere and at whatever time suits you!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 </w:t>
      </w:r>
    </w:p>
    <w:p w:rsidR="00C54334" w:rsidRPr="005713DE" w:rsidRDefault="005713DE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u w:val="single"/>
          <w:lang w:eastAsia="en-GB"/>
        </w:rPr>
      </w:pPr>
      <w:r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>4.</w:t>
      </w:r>
      <w:r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ab/>
      </w:r>
      <w:r w:rsidR="00C54334"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>How do S.T.E.M. Cells start?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 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 xml:space="preserve">It is up to you to start </w:t>
      </w:r>
      <w:proofErr w:type="gramStart"/>
      <w:r w:rsidRPr="00444EC4">
        <w:rPr>
          <w:rFonts w:eastAsia="Times New Roman" w:cs="Times New Roman"/>
          <w:sz w:val="34"/>
          <w:szCs w:val="34"/>
          <w:lang w:eastAsia="en-GB"/>
        </w:rPr>
        <w:t>a</w:t>
      </w:r>
      <w:proofErr w:type="gramEnd"/>
      <w:r w:rsidRPr="00444EC4">
        <w:rPr>
          <w:rFonts w:eastAsia="Times New Roman" w:cs="Times New Roman"/>
          <w:sz w:val="34"/>
          <w:szCs w:val="34"/>
          <w:lang w:eastAsia="en-GB"/>
        </w:rPr>
        <w:t xml:space="preserve"> </w:t>
      </w:r>
      <w:r w:rsidRPr="00444EC4">
        <w:rPr>
          <w:rFonts w:eastAsia="Times New Roman" w:cs="Times New Roman"/>
          <w:b/>
          <w:sz w:val="34"/>
          <w:szCs w:val="34"/>
          <w:lang w:eastAsia="en-GB"/>
        </w:rPr>
        <w:t>S.T.E.M. Cell</w:t>
      </w:r>
      <w:r w:rsidRPr="00444EC4">
        <w:rPr>
          <w:rFonts w:eastAsia="Times New Roman" w:cs="Times New Roman"/>
          <w:sz w:val="34"/>
          <w:szCs w:val="34"/>
          <w:lang w:eastAsia="en-GB"/>
        </w:rPr>
        <w:t xml:space="preserve">. 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 xml:space="preserve">It's simple - you invite at least one or two others to join you in your </w:t>
      </w:r>
      <w:r w:rsidRPr="00444EC4">
        <w:rPr>
          <w:rFonts w:eastAsia="Times New Roman" w:cs="Times New Roman"/>
          <w:b/>
          <w:sz w:val="34"/>
          <w:szCs w:val="34"/>
          <w:lang w:eastAsia="en-GB"/>
        </w:rPr>
        <w:t>S.T.E.M Cell</w:t>
      </w:r>
      <w:r w:rsidRPr="00444EC4">
        <w:rPr>
          <w:rFonts w:eastAsia="Times New Roman" w:cs="Times New Roman"/>
          <w:sz w:val="34"/>
          <w:szCs w:val="34"/>
          <w:lang w:eastAsia="en-GB"/>
        </w:rPr>
        <w:t>.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 xml:space="preserve"> 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Then you meet ideally at least once a fortnight but you can meet weekly if you have the time and feel</w:t>
      </w:r>
      <w:r w:rsidR="005713DE">
        <w:rPr>
          <w:rFonts w:eastAsia="Times New Roman" w:cs="Times New Roman"/>
          <w:sz w:val="34"/>
          <w:szCs w:val="34"/>
          <w:lang w:eastAsia="en-GB"/>
        </w:rPr>
        <w:t xml:space="preserve"> that this is most helpful, or</w:t>
      </w:r>
      <w:r w:rsidRPr="00444EC4">
        <w:rPr>
          <w:rFonts w:eastAsia="Times New Roman" w:cs="Times New Roman"/>
          <w:sz w:val="34"/>
          <w:szCs w:val="34"/>
          <w:lang w:eastAsia="en-GB"/>
        </w:rPr>
        <w:t xml:space="preserve"> meet as often as you like.  All we ask is that when you start </w:t>
      </w:r>
      <w:proofErr w:type="gramStart"/>
      <w:r w:rsidRPr="00444EC4">
        <w:rPr>
          <w:rFonts w:eastAsia="Times New Roman" w:cs="Times New Roman"/>
          <w:sz w:val="34"/>
          <w:szCs w:val="34"/>
          <w:lang w:eastAsia="en-GB"/>
        </w:rPr>
        <w:t>a</w:t>
      </w:r>
      <w:proofErr w:type="gramEnd"/>
      <w:r w:rsidRPr="00444EC4">
        <w:rPr>
          <w:rFonts w:eastAsia="Times New Roman" w:cs="Times New Roman"/>
          <w:sz w:val="34"/>
          <w:szCs w:val="34"/>
          <w:lang w:eastAsia="en-GB"/>
        </w:rPr>
        <w:t xml:space="preserve"> S.T.E.M Cell you let us know. 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</w:p>
    <w:p w:rsidR="00C54334" w:rsidRPr="005713DE" w:rsidRDefault="005713DE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u w:val="single"/>
          <w:lang w:eastAsia="en-GB"/>
        </w:rPr>
      </w:pPr>
      <w:r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>5.</w:t>
      </w:r>
      <w:r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ab/>
      </w:r>
      <w:r w:rsidR="00C54334"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 xml:space="preserve">What's </w:t>
      </w:r>
      <w:proofErr w:type="gramStart"/>
      <w:r w:rsidR="00C54334"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>a</w:t>
      </w:r>
      <w:proofErr w:type="gramEnd"/>
      <w:r w:rsidR="00C54334"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 xml:space="preserve"> S.T.E.M. Cell for?  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 </w:t>
      </w:r>
    </w:p>
    <w:p w:rsidR="00C5433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S.T.E.M. Cells have three main aims:</w:t>
      </w:r>
    </w:p>
    <w:p w:rsidR="00204D9A" w:rsidRPr="00444EC4" w:rsidRDefault="00204D9A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>First</w:t>
      </w:r>
      <w:r w:rsid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>:</w:t>
      </w:r>
      <w:r w:rsidRPr="00444EC4">
        <w:rPr>
          <w:rFonts w:eastAsia="Times New Roman" w:cs="Times New Roman"/>
          <w:b/>
          <w:bCs/>
          <w:sz w:val="34"/>
          <w:szCs w:val="34"/>
          <w:lang w:eastAsia="en-GB"/>
        </w:rPr>
        <w:t xml:space="preserve"> </w:t>
      </w:r>
      <w:r w:rsidR="005713DE">
        <w:rPr>
          <w:rFonts w:eastAsia="Times New Roman" w:cs="Times New Roman"/>
          <w:b/>
          <w:bCs/>
          <w:sz w:val="34"/>
          <w:szCs w:val="34"/>
          <w:lang w:eastAsia="en-GB"/>
        </w:rPr>
        <w:tab/>
      </w:r>
      <w:r w:rsidRPr="00444EC4">
        <w:rPr>
          <w:rFonts w:eastAsia="Times New Roman" w:cs="Times New Roman"/>
          <w:b/>
          <w:bCs/>
          <w:sz w:val="34"/>
          <w:szCs w:val="34"/>
          <w:lang w:eastAsia="en-GB"/>
        </w:rPr>
        <w:t>To Encourage you in Knowing Christ.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</w:p>
    <w:p w:rsidR="00C54334" w:rsidRPr="00444EC4" w:rsidRDefault="00C54334" w:rsidP="005713DE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lastRenderedPageBreak/>
        <w:t>Jesus said,</w:t>
      </w:r>
      <w:r w:rsidR="005713DE">
        <w:rPr>
          <w:rFonts w:eastAsia="Times New Roman" w:cs="Times New Roman"/>
          <w:sz w:val="34"/>
          <w:szCs w:val="34"/>
          <w:lang w:eastAsia="en-GB"/>
        </w:rPr>
        <w:tab/>
        <w:t xml:space="preserve">  </w:t>
      </w:r>
      <w:r w:rsidRPr="00444EC4">
        <w:rPr>
          <w:rFonts w:eastAsia="Times New Roman" w:cs="Times New Roman"/>
          <w:sz w:val="34"/>
          <w:szCs w:val="34"/>
          <w:lang w:eastAsia="en-GB"/>
        </w:rPr>
        <w:t xml:space="preserve">"Man will not live by bread alone but by every word that proceeds from the mouth of God." </w:t>
      </w:r>
      <w:r w:rsidR="005713DE">
        <w:rPr>
          <w:rFonts w:eastAsia="Times New Roman" w:cs="Times New Roman"/>
          <w:sz w:val="34"/>
          <w:szCs w:val="34"/>
          <w:lang w:eastAsia="en-GB"/>
        </w:rPr>
        <w:t xml:space="preserve"> </w:t>
      </w:r>
      <w:r w:rsidRPr="00444EC4">
        <w:rPr>
          <w:rFonts w:eastAsia="Times New Roman" w:cs="Times New Roman"/>
          <w:sz w:val="34"/>
          <w:szCs w:val="34"/>
          <w:lang w:eastAsia="en-GB"/>
        </w:rPr>
        <w:t>They are therefore firstly - Bible Reading Groups.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 </w:t>
      </w:r>
    </w:p>
    <w:p w:rsidR="00C54334" w:rsidRDefault="00C54334" w:rsidP="00090759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 xml:space="preserve">As a cell: </w:t>
      </w:r>
    </w:p>
    <w:p w:rsidR="00204D9A" w:rsidRDefault="00204D9A" w:rsidP="00090759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</w:p>
    <w:p w:rsidR="00C54334" w:rsidRPr="00444EC4" w:rsidRDefault="005713DE" w:rsidP="005713DE">
      <w:pPr>
        <w:tabs>
          <w:tab w:val="left" w:pos="1080"/>
        </w:tabs>
        <w:spacing w:after="0" w:line="240" w:lineRule="auto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t>1.</w:t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You decide which Bible Book you are going to read. </w:t>
      </w:r>
    </w:p>
    <w:p w:rsidR="005713DE" w:rsidRDefault="005713DE" w:rsidP="005713DE">
      <w:pPr>
        <w:tabs>
          <w:tab w:val="left" w:pos="1080"/>
        </w:tabs>
        <w:spacing w:after="0" w:line="240" w:lineRule="auto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t>2.</w:t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You decide how many chapters a day you will read. </w:t>
      </w:r>
    </w:p>
    <w:p w:rsidR="005713DE" w:rsidRDefault="005713DE" w:rsidP="005713DE">
      <w:pPr>
        <w:tabs>
          <w:tab w:val="left" w:pos="1080"/>
        </w:tabs>
        <w:spacing w:after="0" w:line="240" w:lineRule="auto"/>
        <w:ind w:left="1080" w:hanging="1080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t>3.</w:t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5713DE">
        <w:rPr>
          <w:rFonts w:eastAsia="Times New Roman" w:cs="Times New Roman"/>
          <w:sz w:val="34"/>
          <w:szCs w:val="34"/>
          <w:lang w:eastAsia="en-GB"/>
        </w:rPr>
        <w:t>If the group meets fortnightly it is suggested that you read 28 chapters, that's 2 a day.</w:t>
      </w:r>
      <w:r>
        <w:rPr>
          <w:rFonts w:eastAsia="Times New Roman" w:cs="Times New Roman"/>
          <w:sz w:val="34"/>
          <w:szCs w:val="34"/>
          <w:lang w:eastAsia="en-GB"/>
        </w:rPr>
        <w:t xml:space="preserve"> </w:t>
      </w:r>
      <w:r w:rsidR="00C54334" w:rsidRPr="005713DE">
        <w:rPr>
          <w:rFonts w:eastAsia="Times New Roman" w:cs="Times New Roman"/>
          <w:sz w:val="34"/>
          <w:szCs w:val="34"/>
          <w:lang w:eastAsia="en-GB"/>
        </w:rPr>
        <w:t xml:space="preserve"> Remember this is Bible Reading not Study. If it is a small book you either choose to read it a number of times or choose a number of books. </w:t>
      </w:r>
    </w:p>
    <w:p w:rsidR="005713DE" w:rsidRDefault="005713DE" w:rsidP="005713DE">
      <w:pPr>
        <w:tabs>
          <w:tab w:val="left" w:pos="1080"/>
        </w:tabs>
        <w:spacing w:after="0" w:line="240" w:lineRule="auto"/>
        <w:ind w:left="1080" w:hanging="1080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</w:p>
    <w:p w:rsidR="005713DE" w:rsidRDefault="005713DE" w:rsidP="005713DE">
      <w:pPr>
        <w:tabs>
          <w:tab w:val="left" w:pos="1080"/>
        </w:tabs>
        <w:spacing w:after="0" w:line="240" w:lineRule="auto"/>
        <w:ind w:left="1080" w:hanging="1080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t>4.</w:t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The idea is: </w:t>
      </w:r>
    </w:p>
    <w:p w:rsidR="005D6CBC" w:rsidRDefault="005D6CBC" w:rsidP="005713DE">
      <w:pPr>
        <w:tabs>
          <w:tab w:val="left" w:pos="1080"/>
        </w:tabs>
        <w:spacing w:after="0" w:line="240" w:lineRule="auto"/>
        <w:ind w:left="1080" w:hanging="1080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</w:p>
    <w:p w:rsidR="00C54334" w:rsidRPr="00444EC4" w:rsidRDefault="005713DE" w:rsidP="005713DE">
      <w:pPr>
        <w:tabs>
          <w:tab w:val="left" w:pos="1080"/>
        </w:tabs>
        <w:spacing w:after="0" w:line="240" w:lineRule="auto"/>
        <w:ind w:left="1080" w:hanging="1080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sym w:font="Wingdings" w:char="F073"/>
      </w:r>
      <w:r>
        <w:rPr>
          <w:rFonts w:eastAsia="Times New Roman" w:cs="Times New Roman"/>
          <w:sz w:val="34"/>
          <w:szCs w:val="34"/>
          <w:lang w:eastAsia="en-GB"/>
        </w:rPr>
        <w:tab/>
      </w:r>
      <w:proofErr w:type="gramStart"/>
      <w:r w:rsidR="00C54334" w:rsidRPr="00444EC4">
        <w:rPr>
          <w:rFonts w:eastAsia="Times New Roman" w:cs="Times New Roman"/>
          <w:sz w:val="34"/>
          <w:szCs w:val="34"/>
          <w:lang w:eastAsia="en-GB"/>
        </w:rPr>
        <w:t>To make it a challenge,</w:t>
      </w:r>
      <w:r w:rsidR="00204D9A">
        <w:rPr>
          <w:rFonts w:eastAsia="Times New Roman" w:cs="Times New Roman"/>
          <w:sz w:val="34"/>
          <w:szCs w:val="34"/>
          <w:lang w:eastAsia="en-GB"/>
        </w:rPr>
        <w:t xml:space="preserve"> and to 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>stretch yourself.</w:t>
      </w:r>
      <w:proofErr w:type="gramEnd"/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 If you don’t manage to read all the chapters you do the same exercise again until everyone in the group has. </w:t>
      </w:r>
    </w:p>
    <w:p w:rsidR="00C54334" w:rsidRPr="00444EC4" w:rsidRDefault="005713DE" w:rsidP="005713DE">
      <w:pPr>
        <w:tabs>
          <w:tab w:val="left" w:pos="1080"/>
        </w:tabs>
        <w:spacing w:after="0" w:line="240" w:lineRule="auto"/>
        <w:ind w:left="1080" w:hanging="1080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sym w:font="Wingdings" w:char="F073"/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>To read the passage a number of times in between meetings so that it can soak into you.</w:t>
      </w:r>
    </w:p>
    <w:p w:rsidR="00C54334" w:rsidRPr="00444EC4" w:rsidRDefault="005713DE" w:rsidP="005713DE">
      <w:pPr>
        <w:tabs>
          <w:tab w:val="left" w:pos="1080"/>
        </w:tabs>
        <w:spacing w:after="0" w:line="240" w:lineRule="auto"/>
        <w:ind w:left="1080" w:hanging="1080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sym w:font="Wingdings" w:char="F073"/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When you meet you share what has spoken to you from the chapters you've read. </w:t>
      </w:r>
    </w:p>
    <w:p w:rsidR="00C54334" w:rsidRPr="00444EC4" w:rsidRDefault="00C54334" w:rsidP="00090759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 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>Second</w:t>
      </w:r>
      <w:r w:rsidRPr="00444EC4">
        <w:rPr>
          <w:rFonts w:eastAsia="Times New Roman" w:cs="Times New Roman"/>
          <w:b/>
          <w:bCs/>
          <w:sz w:val="34"/>
          <w:szCs w:val="34"/>
          <w:lang w:eastAsia="en-GB"/>
        </w:rPr>
        <w:t xml:space="preserve"> </w:t>
      </w:r>
      <w:r w:rsidR="005713DE">
        <w:rPr>
          <w:rFonts w:eastAsia="Times New Roman" w:cs="Times New Roman"/>
          <w:b/>
          <w:bCs/>
          <w:sz w:val="34"/>
          <w:szCs w:val="34"/>
          <w:lang w:eastAsia="en-GB"/>
        </w:rPr>
        <w:tab/>
      </w:r>
      <w:r w:rsidRPr="00444EC4">
        <w:rPr>
          <w:rFonts w:eastAsia="Times New Roman" w:cs="Times New Roman"/>
          <w:b/>
          <w:bCs/>
          <w:sz w:val="34"/>
          <w:szCs w:val="34"/>
          <w:lang w:eastAsia="en-GB"/>
        </w:rPr>
        <w:t xml:space="preserve">To </w:t>
      </w:r>
      <w:proofErr w:type="gramStart"/>
      <w:r w:rsidRPr="00444EC4">
        <w:rPr>
          <w:rFonts w:eastAsia="Times New Roman" w:cs="Times New Roman"/>
          <w:b/>
          <w:bCs/>
          <w:sz w:val="34"/>
          <w:szCs w:val="34"/>
          <w:lang w:eastAsia="en-GB"/>
        </w:rPr>
        <w:t>Encourage</w:t>
      </w:r>
      <w:proofErr w:type="gramEnd"/>
      <w:r w:rsidRPr="00444EC4">
        <w:rPr>
          <w:rFonts w:eastAsia="Times New Roman" w:cs="Times New Roman"/>
          <w:b/>
          <w:bCs/>
          <w:sz w:val="34"/>
          <w:szCs w:val="34"/>
          <w:lang w:eastAsia="en-GB"/>
        </w:rPr>
        <w:t xml:space="preserve"> you to Grow in Faith. 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 xml:space="preserve">At their heart </w:t>
      </w:r>
      <w:r w:rsidRPr="00444EC4">
        <w:rPr>
          <w:rFonts w:eastAsia="Times New Roman" w:cs="Times New Roman"/>
          <w:b/>
          <w:sz w:val="34"/>
          <w:szCs w:val="34"/>
          <w:lang w:eastAsia="en-GB"/>
        </w:rPr>
        <w:t>S.T.E.M Cells</w:t>
      </w:r>
      <w:r w:rsidRPr="00444EC4">
        <w:rPr>
          <w:rFonts w:eastAsia="Times New Roman" w:cs="Times New Roman"/>
          <w:sz w:val="34"/>
          <w:szCs w:val="34"/>
          <w:lang w:eastAsia="en-GB"/>
        </w:rPr>
        <w:t xml:space="preserve"> are designed to help you grow in faith. </w:t>
      </w:r>
      <w:r w:rsidR="00444EC4">
        <w:rPr>
          <w:rFonts w:eastAsia="Times New Roman" w:cs="Times New Roman"/>
          <w:sz w:val="34"/>
          <w:szCs w:val="34"/>
          <w:lang w:eastAsia="en-GB"/>
        </w:rPr>
        <w:t xml:space="preserve"> </w:t>
      </w:r>
      <w:r w:rsidRPr="00444EC4">
        <w:rPr>
          <w:rFonts w:eastAsia="Times New Roman" w:cs="Times New Roman"/>
          <w:sz w:val="34"/>
          <w:szCs w:val="34"/>
          <w:lang w:eastAsia="en-GB"/>
        </w:rPr>
        <w:t xml:space="preserve">They provide you with a safe environment and the tools to share openly and honestly with one another:  </w:t>
      </w:r>
    </w:p>
    <w:p w:rsidR="005713DE" w:rsidRDefault="00C54334" w:rsidP="005713DE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 </w:t>
      </w:r>
    </w:p>
    <w:p w:rsidR="005713DE" w:rsidRDefault="005713DE" w:rsidP="005713DE">
      <w:pPr>
        <w:spacing w:after="0" w:line="240" w:lineRule="auto"/>
        <w:ind w:left="720" w:hanging="720"/>
        <w:jc w:val="both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sym w:font="Wingdings" w:char="F073"/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>How you're doing in your Christian life and growth in the things of God?</w:t>
      </w:r>
    </w:p>
    <w:p w:rsidR="00C54334" w:rsidRPr="00444EC4" w:rsidRDefault="005713DE" w:rsidP="005713DE">
      <w:pPr>
        <w:spacing w:after="0" w:line="240" w:lineRule="auto"/>
        <w:ind w:left="720" w:hanging="720"/>
        <w:jc w:val="both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sym w:font="Wingdings" w:char="F073"/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>What hinders your moving forward with God?</w:t>
      </w:r>
    </w:p>
    <w:p w:rsidR="005713DE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 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 xml:space="preserve">There are a number of questions that you will work your way through every time you meet that will help you do this and not miss </w:t>
      </w:r>
      <w:r w:rsidRPr="00444EC4">
        <w:rPr>
          <w:rFonts w:eastAsia="Times New Roman" w:cs="Times New Roman"/>
          <w:sz w:val="34"/>
          <w:szCs w:val="34"/>
          <w:lang w:eastAsia="en-GB"/>
        </w:rPr>
        <w:lastRenderedPageBreak/>
        <w:t>anything out.</w:t>
      </w:r>
      <w:r w:rsidR="00555EEA">
        <w:rPr>
          <w:rFonts w:eastAsia="Times New Roman" w:cs="Times New Roman"/>
          <w:sz w:val="34"/>
          <w:szCs w:val="34"/>
          <w:lang w:eastAsia="en-GB"/>
        </w:rPr>
        <w:t xml:space="preserve"> </w:t>
      </w:r>
      <w:r w:rsidRPr="00444EC4">
        <w:rPr>
          <w:rFonts w:eastAsia="Times New Roman" w:cs="Times New Roman"/>
          <w:sz w:val="34"/>
          <w:szCs w:val="34"/>
          <w:lang w:eastAsia="en-GB"/>
        </w:rPr>
        <w:t xml:space="preserve"> Pick </w:t>
      </w:r>
      <w:r w:rsidR="00523947">
        <w:rPr>
          <w:rFonts w:eastAsia="Times New Roman" w:cs="Times New Roman"/>
          <w:sz w:val="34"/>
          <w:szCs w:val="34"/>
          <w:lang w:eastAsia="en-GB"/>
        </w:rPr>
        <w:t>u</w:t>
      </w:r>
      <w:r w:rsidRPr="00444EC4">
        <w:rPr>
          <w:rFonts w:eastAsia="Times New Roman" w:cs="Times New Roman"/>
          <w:sz w:val="34"/>
          <w:szCs w:val="34"/>
          <w:lang w:eastAsia="en-GB"/>
        </w:rPr>
        <w:t xml:space="preserve">p the </w:t>
      </w:r>
      <w:r w:rsidRPr="00444EC4">
        <w:rPr>
          <w:rFonts w:eastAsia="Times New Roman" w:cs="Times New Roman"/>
          <w:b/>
          <w:sz w:val="34"/>
          <w:szCs w:val="34"/>
          <w:lang w:eastAsia="en-GB"/>
        </w:rPr>
        <w:t>S.T.E.M Cell</w:t>
      </w:r>
      <w:r w:rsidR="00523947">
        <w:rPr>
          <w:rFonts w:eastAsia="Times New Roman" w:cs="Times New Roman"/>
          <w:b/>
          <w:sz w:val="34"/>
          <w:szCs w:val="34"/>
          <w:lang w:eastAsia="en-GB"/>
        </w:rPr>
        <w:t>s</w:t>
      </w:r>
      <w:r w:rsidRPr="00444EC4">
        <w:rPr>
          <w:rFonts w:eastAsia="Times New Roman" w:cs="Times New Roman"/>
          <w:sz w:val="34"/>
          <w:szCs w:val="34"/>
          <w:lang w:eastAsia="en-GB"/>
        </w:rPr>
        <w:t xml:space="preserve"> </w:t>
      </w:r>
      <w:r w:rsidR="00523947" w:rsidRPr="00523947">
        <w:rPr>
          <w:rFonts w:eastAsia="Times New Roman" w:cs="Times New Roman"/>
          <w:b/>
          <w:sz w:val="34"/>
          <w:szCs w:val="34"/>
          <w:lang w:eastAsia="en-GB"/>
        </w:rPr>
        <w:t>I</w:t>
      </w:r>
      <w:r w:rsidRPr="00523947">
        <w:rPr>
          <w:rFonts w:eastAsia="Times New Roman" w:cs="Times New Roman"/>
          <w:b/>
          <w:sz w:val="34"/>
          <w:szCs w:val="34"/>
          <w:lang w:eastAsia="en-GB"/>
        </w:rPr>
        <w:t>nstruction</w:t>
      </w:r>
      <w:r w:rsidRPr="00444EC4">
        <w:rPr>
          <w:rFonts w:eastAsia="Times New Roman" w:cs="Times New Roman"/>
          <w:sz w:val="34"/>
          <w:szCs w:val="34"/>
          <w:lang w:eastAsia="en-GB"/>
        </w:rPr>
        <w:t xml:space="preserve"> </w:t>
      </w:r>
      <w:r w:rsidR="00523947" w:rsidRPr="00523947">
        <w:rPr>
          <w:rFonts w:eastAsia="Times New Roman" w:cs="Times New Roman"/>
          <w:b/>
          <w:sz w:val="34"/>
          <w:szCs w:val="34"/>
          <w:lang w:eastAsia="en-GB"/>
        </w:rPr>
        <w:t>Leaflet</w:t>
      </w:r>
      <w:r w:rsidR="00523947">
        <w:rPr>
          <w:rFonts w:eastAsia="Times New Roman" w:cs="Times New Roman"/>
          <w:sz w:val="34"/>
          <w:szCs w:val="34"/>
          <w:lang w:eastAsia="en-GB"/>
        </w:rPr>
        <w:t xml:space="preserve"> </w:t>
      </w:r>
      <w:r w:rsidRPr="00444EC4">
        <w:rPr>
          <w:rFonts w:eastAsia="Times New Roman" w:cs="Times New Roman"/>
          <w:sz w:val="34"/>
          <w:szCs w:val="34"/>
          <w:lang w:eastAsia="en-GB"/>
        </w:rPr>
        <w:t xml:space="preserve">on running your </w:t>
      </w:r>
      <w:r w:rsidRPr="00444EC4">
        <w:rPr>
          <w:rFonts w:eastAsia="Times New Roman" w:cs="Times New Roman"/>
          <w:b/>
          <w:sz w:val="34"/>
          <w:szCs w:val="34"/>
          <w:lang w:eastAsia="en-GB"/>
        </w:rPr>
        <w:t>S.T.E.M Cell</w:t>
      </w:r>
      <w:r w:rsidRPr="00444EC4">
        <w:rPr>
          <w:rFonts w:eastAsia="Times New Roman" w:cs="Times New Roman"/>
          <w:sz w:val="34"/>
          <w:szCs w:val="34"/>
          <w:lang w:eastAsia="en-GB"/>
        </w:rPr>
        <w:t>.</w:t>
      </w:r>
    </w:p>
    <w:p w:rsidR="00C5433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 </w:t>
      </w:r>
    </w:p>
    <w:p w:rsidR="00204D9A" w:rsidRDefault="00204D9A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</w:p>
    <w:p w:rsidR="00C54334" w:rsidRPr="00444EC4" w:rsidRDefault="005713DE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>Third</w:t>
      </w:r>
      <w:r>
        <w:rPr>
          <w:rFonts w:eastAsia="Times New Roman" w:cs="Times New Roman"/>
          <w:b/>
          <w:bCs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b/>
          <w:bCs/>
          <w:sz w:val="34"/>
          <w:szCs w:val="34"/>
          <w:lang w:eastAsia="en-GB"/>
        </w:rPr>
        <w:t xml:space="preserve"> To </w:t>
      </w:r>
      <w:proofErr w:type="gramStart"/>
      <w:r w:rsidR="00C54334" w:rsidRPr="00444EC4">
        <w:rPr>
          <w:rFonts w:eastAsia="Times New Roman" w:cs="Times New Roman"/>
          <w:b/>
          <w:bCs/>
          <w:sz w:val="34"/>
          <w:szCs w:val="34"/>
          <w:lang w:eastAsia="en-GB"/>
        </w:rPr>
        <w:t>Encourage</w:t>
      </w:r>
      <w:proofErr w:type="gramEnd"/>
      <w:r w:rsidR="00C54334" w:rsidRPr="00444EC4">
        <w:rPr>
          <w:rFonts w:eastAsia="Times New Roman" w:cs="Times New Roman"/>
          <w:b/>
          <w:bCs/>
          <w:sz w:val="34"/>
          <w:szCs w:val="34"/>
          <w:lang w:eastAsia="en-GB"/>
        </w:rPr>
        <w:t xml:space="preserve"> you to Show God's Love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 xml:space="preserve">Each member of the </w:t>
      </w:r>
      <w:r w:rsidRPr="00444EC4">
        <w:rPr>
          <w:rFonts w:eastAsia="Times New Roman" w:cs="Times New Roman"/>
          <w:b/>
          <w:sz w:val="34"/>
          <w:szCs w:val="34"/>
          <w:lang w:eastAsia="en-GB"/>
        </w:rPr>
        <w:t>S.T.E.M. Cell</w:t>
      </w:r>
      <w:r w:rsidRPr="00444EC4">
        <w:rPr>
          <w:rFonts w:eastAsia="Times New Roman" w:cs="Times New Roman"/>
          <w:sz w:val="34"/>
          <w:szCs w:val="34"/>
          <w:lang w:eastAsia="en-GB"/>
        </w:rPr>
        <w:t xml:space="preserve"> asks God for three non-Christian friends that he would have them pray for. Each Group member then commits to pray for those people every day.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 </w:t>
      </w:r>
    </w:p>
    <w:p w:rsidR="005713DE" w:rsidRDefault="00C54334" w:rsidP="005713DE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 xml:space="preserve">Praying that they might: </w:t>
      </w:r>
    </w:p>
    <w:p w:rsidR="00204D9A" w:rsidRDefault="00204D9A" w:rsidP="005713DE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</w:p>
    <w:p w:rsidR="005713DE" w:rsidRDefault="005713DE" w:rsidP="005713DE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sym w:font="Wingdings" w:char="F073"/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Show God's love </w:t>
      </w:r>
      <w:r w:rsidR="00523947">
        <w:rPr>
          <w:rFonts w:eastAsia="Times New Roman" w:cs="Times New Roman"/>
          <w:sz w:val="34"/>
          <w:szCs w:val="34"/>
          <w:lang w:eastAsia="en-GB"/>
        </w:rPr>
        <w:t xml:space="preserve">to them 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and share God's Good News.  </w:t>
      </w:r>
    </w:p>
    <w:p w:rsidR="005713DE" w:rsidRDefault="005713DE" w:rsidP="005713DE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sym w:font="Wingdings" w:char="F073"/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>Invite them to Journeys or Alpha.</w:t>
      </w:r>
    </w:p>
    <w:p w:rsidR="00C54334" w:rsidRPr="00444EC4" w:rsidRDefault="005713DE" w:rsidP="005713DE">
      <w:pPr>
        <w:spacing w:after="0" w:line="240" w:lineRule="auto"/>
        <w:ind w:left="720" w:hanging="720"/>
        <w:jc w:val="both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sym w:font="Wingdings" w:char="F073"/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Come to know Christ for </w:t>
      </w:r>
      <w:proofErr w:type="gramStart"/>
      <w:r w:rsidR="00C54334" w:rsidRPr="00444EC4">
        <w:rPr>
          <w:rFonts w:eastAsia="Times New Roman" w:cs="Times New Roman"/>
          <w:sz w:val="34"/>
          <w:szCs w:val="34"/>
          <w:lang w:eastAsia="en-GB"/>
        </w:rPr>
        <w:t>themselves</w:t>
      </w:r>
      <w:proofErr w:type="gramEnd"/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 and join the </w:t>
      </w:r>
      <w:r w:rsidR="00C54334" w:rsidRPr="00444EC4">
        <w:rPr>
          <w:rFonts w:eastAsia="Times New Roman" w:cs="Times New Roman"/>
          <w:b/>
          <w:sz w:val="34"/>
          <w:szCs w:val="34"/>
          <w:lang w:eastAsia="en-GB"/>
        </w:rPr>
        <w:t>S.T.E.M. Cell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 </w:t>
      </w:r>
    </w:p>
    <w:p w:rsidR="00C54334" w:rsidRPr="005713DE" w:rsidRDefault="005713DE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u w:val="single"/>
          <w:lang w:eastAsia="en-GB"/>
        </w:rPr>
      </w:pPr>
      <w:r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>6.</w:t>
      </w:r>
      <w:r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ab/>
      </w:r>
      <w:r w:rsidR="00C54334" w:rsidRPr="005713DE">
        <w:rPr>
          <w:rFonts w:eastAsia="Times New Roman" w:cs="Times New Roman"/>
          <w:b/>
          <w:bCs/>
          <w:sz w:val="34"/>
          <w:szCs w:val="34"/>
          <w:u w:val="single"/>
          <w:lang w:eastAsia="en-GB"/>
        </w:rPr>
        <w:t>What else do S.T.E.M. Cells do?</w:t>
      </w:r>
    </w:p>
    <w:p w:rsidR="00C54334" w:rsidRPr="00444EC4" w:rsidRDefault="00C54334" w:rsidP="00090759">
      <w:pPr>
        <w:spacing w:after="0" w:line="240" w:lineRule="auto"/>
        <w:jc w:val="both"/>
        <w:rPr>
          <w:rFonts w:eastAsia="Times New Roman" w:cs="Times New Roman"/>
          <w:sz w:val="34"/>
          <w:szCs w:val="34"/>
          <w:lang w:eastAsia="en-GB"/>
        </w:rPr>
      </w:pPr>
      <w:r w:rsidRPr="00444EC4">
        <w:rPr>
          <w:rFonts w:eastAsia="Times New Roman" w:cs="Times New Roman"/>
          <w:sz w:val="34"/>
          <w:szCs w:val="34"/>
          <w:lang w:eastAsia="en-GB"/>
        </w:rPr>
        <w:t> </w:t>
      </w:r>
    </w:p>
    <w:p w:rsidR="005713DE" w:rsidRDefault="005713DE" w:rsidP="005713DE">
      <w:pPr>
        <w:spacing w:after="0" w:line="240" w:lineRule="auto"/>
        <w:ind w:left="720" w:hanging="720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b/>
          <w:sz w:val="34"/>
          <w:szCs w:val="34"/>
          <w:lang w:eastAsia="en-GB"/>
        </w:rPr>
        <w:sym w:font="Wingdings" w:char="F073"/>
      </w:r>
      <w:r>
        <w:rPr>
          <w:rFonts w:eastAsia="Times New Roman" w:cs="Times New Roman"/>
          <w:b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b/>
          <w:sz w:val="34"/>
          <w:szCs w:val="34"/>
          <w:lang w:eastAsia="en-GB"/>
        </w:rPr>
        <w:t>S.T.E.M. Cells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 encourage their members to get involved in mission and find a meaningful place to minister. </w:t>
      </w:r>
    </w:p>
    <w:p w:rsidR="00204D9A" w:rsidRDefault="00204D9A" w:rsidP="005713DE">
      <w:pPr>
        <w:spacing w:after="0" w:line="240" w:lineRule="auto"/>
        <w:ind w:left="720" w:hanging="720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</w:p>
    <w:p w:rsidR="005713DE" w:rsidRDefault="005713DE" w:rsidP="005713DE">
      <w:pPr>
        <w:spacing w:after="0" w:line="240" w:lineRule="auto"/>
        <w:ind w:left="720" w:hanging="720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sym w:font="Wingdings" w:char="F073"/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b/>
          <w:sz w:val="34"/>
          <w:szCs w:val="34"/>
          <w:lang w:eastAsia="en-GB"/>
        </w:rPr>
        <w:t>S.T.E.M. Cells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 look to grow by inviting new people to join.</w:t>
      </w:r>
    </w:p>
    <w:p w:rsidR="00204D9A" w:rsidRDefault="00204D9A" w:rsidP="005713DE">
      <w:pPr>
        <w:spacing w:after="0" w:line="240" w:lineRule="auto"/>
        <w:ind w:left="720" w:hanging="720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</w:p>
    <w:p w:rsidR="005713DE" w:rsidRDefault="005713DE" w:rsidP="005713DE">
      <w:pPr>
        <w:spacing w:after="0" w:line="240" w:lineRule="auto"/>
        <w:ind w:left="720" w:hanging="720"/>
        <w:jc w:val="both"/>
        <w:textAlignment w:val="center"/>
        <w:rPr>
          <w:rFonts w:eastAsia="Times New Roman" w:cs="Times New Roman"/>
          <w:b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sym w:font="Wingdings" w:char="F073"/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b/>
          <w:bCs/>
          <w:sz w:val="34"/>
          <w:szCs w:val="34"/>
          <w:lang w:eastAsia="en-GB"/>
        </w:rPr>
        <w:t xml:space="preserve">What happens when </w:t>
      </w:r>
      <w:proofErr w:type="gramStart"/>
      <w:r w:rsidR="00C54334" w:rsidRPr="00444EC4">
        <w:rPr>
          <w:rFonts w:eastAsia="Times New Roman" w:cs="Times New Roman"/>
          <w:b/>
          <w:bCs/>
          <w:sz w:val="34"/>
          <w:szCs w:val="34"/>
          <w:lang w:eastAsia="en-GB"/>
        </w:rPr>
        <w:t>a</w:t>
      </w:r>
      <w:proofErr w:type="gramEnd"/>
      <w:r w:rsidR="00C54334" w:rsidRPr="00444EC4">
        <w:rPr>
          <w:rFonts w:eastAsia="Times New Roman" w:cs="Times New Roman"/>
          <w:b/>
          <w:bCs/>
          <w:sz w:val="34"/>
          <w:szCs w:val="34"/>
          <w:lang w:eastAsia="en-GB"/>
        </w:rPr>
        <w:t xml:space="preserve"> S.T.E.M. Cell reaches 4?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 It then divides leaving room for 4 more</w:t>
      </w:r>
      <w:r w:rsidR="0093359A" w:rsidRPr="00444EC4">
        <w:rPr>
          <w:rFonts w:eastAsia="Times New Roman" w:cs="Times New Roman"/>
          <w:sz w:val="34"/>
          <w:szCs w:val="34"/>
          <w:lang w:eastAsia="en-GB"/>
        </w:rPr>
        <w:t>, two in each cell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. The aim is to grow each </w:t>
      </w:r>
      <w:r w:rsidR="00C54334" w:rsidRPr="00444EC4">
        <w:rPr>
          <w:rFonts w:eastAsia="Times New Roman" w:cs="Times New Roman"/>
          <w:b/>
          <w:sz w:val="34"/>
          <w:szCs w:val="34"/>
          <w:lang w:eastAsia="en-GB"/>
        </w:rPr>
        <w:t>S.T.E.M. Cell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 into a collection of Cells that come together once a fortnight as a Life </w:t>
      </w:r>
      <w:proofErr w:type="gramStart"/>
      <w:r w:rsidR="00C54334" w:rsidRPr="00444EC4">
        <w:rPr>
          <w:rFonts w:eastAsia="Times New Roman" w:cs="Times New Roman"/>
          <w:sz w:val="34"/>
          <w:szCs w:val="34"/>
          <w:lang w:eastAsia="en-GB"/>
        </w:rPr>
        <w:t>Group</w:t>
      </w:r>
      <w:r w:rsidR="00204D9A">
        <w:rPr>
          <w:rFonts w:eastAsia="Times New Roman" w:cs="Times New Roman"/>
          <w:sz w:val="34"/>
          <w:szCs w:val="34"/>
          <w:lang w:eastAsia="en-GB"/>
        </w:rPr>
        <w:t xml:space="preserve">  </w:t>
      </w:r>
      <w:r w:rsidR="00C54334" w:rsidRPr="00204D9A">
        <w:rPr>
          <w:rFonts w:eastAsia="Times New Roman" w:cs="Times New Roman"/>
          <w:b/>
          <w:sz w:val="34"/>
          <w:szCs w:val="34"/>
          <w:lang w:eastAsia="en-GB"/>
        </w:rPr>
        <w:t>*</w:t>
      </w:r>
      <w:proofErr w:type="gramEnd"/>
    </w:p>
    <w:p w:rsidR="00204D9A" w:rsidRDefault="00204D9A" w:rsidP="005713DE">
      <w:pPr>
        <w:spacing w:after="0" w:line="240" w:lineRule="auto"/>
        <w:ind w:left="720" w:hanging="720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</w:p>
    <w:p w:rsidR="00C54334" w:rsidRDefault="005713DE" w:rsidP="005713DE">
      <w:pPr>
        <w:spacing w:after="0" w:line="240" w:lineRule="auto"/>
        <w:ind w:left="720" w:hanging="720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  <w:r>
        <w:rPr>
          <w:rFonts w:eastAsia="Times New Roman" w:cs="Times New Roman"/>
          <w:sz w:val="34"/>
          <w:szCs w:val="34"/>
          <w:lang w:eastAsia="en-GB"/>
        </w:rPr>
        <w:sym w:font="Wingdings" w:char="F073"/>
      </w:r>
      <w:r>
        <w:rPr>
          <w:rFonts w:eastAsia="Times New Roman" w:cs="Times New Roman"/>
          <w:sz w:val="34"/>
          <w:szCs w:val="34"/>
          <w:lang w:eastAsia="en-GB"/>
        </w:rPr>
        <w:tab/>
      </w:r>
      <w:r w:rsidR="00C54334" w:rsidRPr="00444EC4">
        <w:rPr>
          <w:rFonts w:eastAsia="Times New Roman" w:cs="Times New Roman"/>
          <w:b/>
          <w:sz w:val="34"/>
          <w:szCs w:val="34"/>
          <w:lang w:eastAsia="en-GB"/>
        </w:rPr>
        <w:t>S.T.E.M. Cells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 therefore do not replace Life Groups</w:t>
      </w:r>
      <w:r w:rsidR="00204D9A">
        <w:rPr>
          <w:rFonts w:eastAsia="Times New Roman" w:cs="Times New Roman"/>
          <w:sz w:val="34"/>
          <w:szCs w:val="34"/>
          <w:lang w:eastAsia="en-GB"/>
        </w:rPr>
        <w:t xml:space="preserve"> </w:t>
      </w:r>
      <w:proofErr w:type="gramStart"/>
      <w:r w:rsidR="00C54334" w:rsidRPr="00204D9A">
        <w:rPr>
          <w:rFonts w:eastAsia="Times New Roman" w:cs="Times New Roman"/>
          <w:b/>
          <w:sz w:val="34"/>
          <w:szCs w:val="34"/>
          <w:lang w:eastAsia="en-GB"/>
        </w:rPr>
        <w:t>*</w:t>
      </w:r>
      <w:r w:rsidR="00204D9A">
        <w:rPr>
          <w:rFonts w:eastAsia="Times New Roman" w:cs="Times New Roman"/>
          <w:b/>
          <w:sz w:val="34"/>
          <w:szCs w:val="34"/>
          <w:lang w:eastAsia="en-GB"/>
        </w:rPr>
        <w:t xml:space="preserve"> 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 but</w:t>
      </w:r>
      <w:proofErr w:type="gramEnd"/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 rather they feed into Life Groups. A Life Group</w:t>
      </w:r>
      <w:r w:rsidR="005D6CBC">
        <w:rPr>
          <w:rFonts w:eastAsia="Times New Roman" w:cs="Times New Roman"/>
          <w:sz w:val="34"/>
          <w:szCs w:val="34"/>
          <w:lang w:eastAsia="en-GB"/>
        </w:rPr>
        <w:t xml:space="preserve"> </w:t>
      </w:r>
      <w:r w:rsidR="00C54334" w:rsidRPr="005D6CBC">
        <w:rPr>
          <w:rFonts w:eastAsia="Times New Roman" w:cs="Times New Roman"/>
          <w:b/>
          <w:sz w:val="34"/>
          <w:szCs w:val="34"/>
          <w:lang w:eastAsia="en-GB"/>
        </w:rPr>
        <w:t>*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 is the outworking of </w:t>
      </w:r>
      <w:proofErr w:type="gramStart"/>
      <w:r w:rsidR="00C54334" w:rsidRPr="00444EC4">
        <w:rPr>
          <w:rFonts w:eastAsia="Times New Roman" w:cs="Times New Roman"/>
          <w:sz w:val="34"/>
          <w:szCs w:val="34"/>
          <w:lang w:eastAsia="en-GB"/>
        </w:rPr>
        <w:t>a</w:t>
      </w:r>
      <w:proofErr w:type="gramEnd"/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 </w:t>
      </w:r>
      <w:r w:rsidR="00C54334" w:rsidRPr="00444EC4">
        <w:rPr>
          <w:rFonts w:eastAsia="Times New Roman" w:cs="Times New Roman"/>
          <w:b/>
          <w:sz w:val="34"/>
          <w:szCs w:val="34"/>
          <w:lang w:eastAsia="en-GB"/>
        </w:rPr>
        <w:t>S.T.E.M. Cell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. Some </w:t>
      </w:r>
      <w:r w:rsidR="00C54334" w:rsidRPr="00444EC4">
        <w:rPr>
          <w:rFonts w:eastAsia="Times New Roman" w:cs="Times New Roman"/>
          <w:b/>
          <w:sz w:val="34"/>
          <w:szCs w:val="34"/>
          <w:lang w:eastAsia="en-GB"/>
        </w:rPr>
        <w:t>S.T.E.M. Cells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 will not become Life Groups but just multiply  </w:t>
      </w:r>
    </w:p>
    <w:p w:rsidR="00204D9A" w:rsidRDefault="00204D9A" w:rsidP="005713DE">
      <w:pPr>
        <w:spacing w:after="0" w:line="240" w:lineRule="auto"/>
        <w:ind w:left="720" w:hanging="720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</w:p>
    <w:p w:rsidR="00204D9A" w:rsidRPr="00444EC4" w:rsidRDefault="00204D9A" w:rsidP="005713DE">
      <w:pPr>
        <w:spacing w:after="0" w:line="240" w:lineRule="auto"/>
        <w:ind w:left="720" w:hanging="720"/>
        <w:jc w:val="both"/>
        <w:textAlignment w:val="center"/>
        <w:rPr>
          <w:rFonts w:eastAsia="Times New Roman" w:cs="Times New Roman"/>
          <w:sz w:val="34"/>
          <w:szCs w:val="34"/>
          <w:lang w:eastAsia="en-GB"/>
        </w:rPr>
      </w:pPr>
    </w:p>
    <w:p w:rsidR="00A33986" w:rsidRPr="00444EC4" w:rsidRDefault="005713DE" w:rsidP="005713DE">
      <w:pPr>
        <w:spacing w:after="0" w:line="240" w:lineRule="auto"/>
        <w:jc w:val="both"/>
        <w:rPr>
          <w:sz w:val="34"/>
          <w:szCs w:val="34"/>
        </w:rPr>
      </w:pPr>
      <w:proofErr w:type="gramStart"/>
      <w:r>
        <w:rPr>
          <w:rFonts w:eastAsia="Times New Roman" w:cs="Times New Roman"/>
          <w:sz w:val="34"/>
          <w:szCs w:val="34"/>
          <w:lang w:eastAsia="en-GB"/>
        </w:rPr>
        <w:t xml:space="preserve">[ </w:t>
      </w:r>
      <w:r w:rsidR="00C54334" w:rsidRPr="00204D9A">
        <w:rPr>
          <w:rFonts w:eastAsia="Times New Roman" w:cs="Times New Roman"/>
          <w:b/>
          <w:sz w:val="34"/>
          <w:szCs w:val="34"/>
          <w:lang w:eastAsia="en-GB"/>
        </w:rPr>
        <w:t>*</w:t>
      </w:r>
      <w:proofErr w:type="gramEnd"/>
      <w:r w:rsidR="00204D9A">
        <w:rPr>
          <w:rFonts w:eastAsia="Times New Roman" w:cs="Times New Roman"/>
          <w:sz w:val="34"/>
          <w:szCs w:val="34"/>
          <w:lang w:eastAsia="en-GB"/>
        </w:rPr>
        <w:t xml:space="preserve"> 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See Separate Sheet </w:t>
      </w:r>
      <w:r>
        <w:rPr>
          <w:rFonts w:eastAsia="Times New Roman" w:cs="Times New Roman"/>
          <w:sz w:val="34"/>
          <w:szCs w:val="34"/>
          <w:lang w:eastAsia="en-GB"/>
        </w:rPr>
        <w:t>]</w:t>
      </w:r>
      <w:r w:rsidR="00C54334" w:rsidRPr="00444EC4">
        <w:rPr>
          <w:rFonts w:eastAsia="Times New Roman" w:cs="Times New Roman"/>
          <w:sz w:val="34"/>
          <w:szCs w:val="34"/>
          <w:lang w:eastAsia="en-GB"/>
        </w:rPr>
        <w:t xml:space="preserve"> </w:t>
      </w:r>
    </w:p>
    <w:sectPr w:rsidR="00A33986" w:rsidRPr="00444EC4" w:rsidSect="00204D9A">
      <w:footerReference w:type="default" r:id="rId10"/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B9" w:rsidRDefault="00FE67B9" w:rsidP="001A637D">
      <w:pPr>
        <w:spacing w:after="0" w:line="240" w:lineRule="auto"/>
      </w:pPr>
      <w:r>
        <w:separator/>
      </w:r>
    </w:p>
  </w:endnote>
  <w:endnote w:type="continuationSeparator" w:id="0">
    <w:p w:rsidR="00FE67B9" w:rsidRDefault="00FE67B9" w:rsidP="001A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7D" w:rsidRDefault="001A637D">
    <w:pPr>
      <w:pStyle w:val="Footer"/>
    </w:pPr>
    <w:r w:rsidRPr="00077DC9">
      <w:rPr>
        <w:sz w:val="16"/>
        <w:szCs w:val="16"/>
      </w:rPr>
      <w:fldChar w:fldCharType="begin"/>
    </w:r>
    <w:r w:rsidRPr="00077DC9">
      <w:rPr>
        <w:sz w:val="16"/>
        <w:szCs w:val="16"/>
      </w:rPr>
      <w:instrText xml:space="preserve"> FILENAME  \* Lower \p  \* MERGEFORMAT </w:instrText>
    </w:r>
    <w:r w:rsidRPr="00077DC9">
      <w:rPr>
        <w:sz w:val="16"/>
        <w:szCs w:val="16"/>
      </w:rPr>
      <w:fldChar w:fldCharType="separate"/>
    </w:r>
    <w:r>
      <w:rPr>
        <w:noProof/>
        <w:sz w:val="16"/>
        <w:szCs w:val="16"/>
      </w:rPr>
      <w:t>c:\users\admin. office\documents\house groups\2013 05 16 - em rh - cell group introduction.docx</w:t>
    </w:r>
    <w:r w:rsidRPr="00077DC9">
      <w:rPr>
        <w:noProof/>
        <w:sz w:val="16"/>
        <w:szCs w:val="16"/>
      </w:rPr>
      <w:fldChar w:fldCharType="end"/>
    </w:r>
    <w:r w:rsidRPr="00077DC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B9" w:rsidRDefault="00FE67B9" w:rsidP="001A637D">
      <w:pPr>
        <w:spacing w:after="0" w:line="240" w:lineRule="auto"/>
      </w:pPr>
      <w:r>
        <w:separator/>
      </w:r>
    </w:p>
  </w:footnote>
  <w:footnote w:type="continuationSeparator" w:id="0">
    <w:p w:rsidR="00FE67B9" w:rsidRDefault="00FE67B9" w:rsidP="001A6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EC0"/>
    <w:multiLevelType w:val="multilevel"/>
    <w:tmpl w:val="F102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951667"/>
    <w:multiLevelType w:val="multilevel"/>
    <w:tmpl w:val="4C8050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A12739C"/>
    <w:multiLevelType w:val="multilevel"/>
    <w:tmpl w:val="010A54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73F6FBC"/>
    <w:multiLevelType w:val="multilevel"/>
    <w:tmpl w:val="A462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E0BCB"/>
    <w:multiLevelType w:val="multilevel"/>
    <w:tmpl w:val="2E8A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281404"/>
    <w:multiLevelType w:val="hybridMultilevel"/>
    <w:tmpl w:val="2B280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2728E1"/>
    <w:multiLevelType w:val="hybridMultilevel"/>
    <w:tmpl w:val="DE921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052DB"/>
    <w:multiLevelType w:val="multilevel"/>
    <w:tmpl w:val="A022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A66996"/>
    <w:multiLevelType w:val="multilevel"/>
    <w:tmpl w:val="008C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DF455B"/>
    <w:multiLevelType w:val="multilevel"/>
    <w:tmpl w:val="E4A6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097E75"/>
    <w:multiLevelType w:val="multilevel"/>
    <w:tmpl w:val="501C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D747C0"/>
    <w:multiLevelType w:val="multilevel"/>
    <w:tmpl w:val="B55C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CF47563"/>
    <w:multiLevelType w:val="multilevel"/>
    <w:tmpl w:val="432C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8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3"/>
    <w:lvlOverride w:ilvl="0"/>
    <w:lvlOverride w:ilvl="1">
      <w:startOverride w:val="1"/>
    </w:lvlOverride>
  </w:num>
  <w:num w:numId="6">
    <w:abstractNumId w:val="3"/>
    <w:lvlOverride w:ilvl="0"/>
    <w:lvlOverride w:ilvl="1">
      <w:startOverride w:val="2"/>
    </w:lvlOverride>
  </w:num>
  <w:num w:numId="7">
    <w:abstractNumId w:val="3"/>
    <w:lvlOverride w:ilvl="0"/>
    <w:lvlOverride w:ilvl="1"/>
    <w:lvlOverride w:ilvl="2">
      <w:startOverride w:val="1"/>
    </w:lvlOverride>
  </w:num>
  <w:num w:numId="8">
    <w:abstractNumId w:val="3"/>
    <w:lvlOverride w:ilvl="0"/>
    <w:lvlOverride w:ilvl="1"/>
    <w:lvlOverride w:ilvl="2">
      <w:startOverride w:val="2"/>
    </w:lvlOverride>
  </w:num>
  <w:num w:numId="9">
    <w:abstractNumId w:val="3"/>
    <w:lvlOverride w:ilvl="0"/>
    <w:lvlOverride w:ilvl="1">
      <w:startOverride w:val="3"/>
    </w:lvlOverride>
    <w:lvlOverride w:ilvl="2"/>
  </w:num>
  <w:num w:numId="10">
    <w:abstractNumId w:val="10"/>
  </w:num>
  <w:num w:numId="11">
    <w:abstractNumId w:val="12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34"/>
    <w:rsid w:val="00044A74"/>
    <w:rsid w:val="00090759"/>
    <w:rsid w:val="001A637D"/>
    <w:rsid w:val="00204D9A"/>
    <w:rsid w:val="003009A0"/>
    <w:rsid w:val="003A76A5"/>
    <w:rsid w:val="00444EC4"/>
    <w:rsid w:val="00500212"/>
    <w:rsid w:val="00523947"/>
    <w:rsid w:val="00555EEA"/>
    <w:rsid w:val="005713DE"/>
    <w:rsid w:val="005D6CBC"/>
    <w:rsid w:val="00733DEB"/>
    <w:rsid w:val="0093359A"/>
    <w:rsid w:val="00A33986"/>
    <w:rsid w:val="00B97FC4"/>
    <w:rsid w:val="00BA050E"/>
    <w:rsid w:val="00C54334"/>
    <w:rsid w:val="00D41ED0"/>
    <w:rsid w:val="00D80CEE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543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335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1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6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7D"/>
  </w:style>
  <w:style w:type="paragraph" w:styleId="Footer">
    <w:name w:val="footer"/>
    <w:basedOn w:val="Normal"/>
    <w:link w:val="FooterChar"/>
    <w:uiPriority w:val="99"/>
    <w:unhideWhenUsed/>
    <w:rsid w:val="001A6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E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543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335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1E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A6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37D"/>
  </w:style>
  <w:style w:type="paragraph" w:styleId="Footer">
    <w:name w:val="footer"/>
    <w:basedOn w:val="Normal"/>
    <w:link w:val="FooterChar"/>
    <w:uiPriority w:val="99"/>
    <w:unhideWhenUsed/>
    <w:rsid w:val="001A6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97BD-A4A9-4269-B1F8-C3F01310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11</cp:revision>
  <dcterms:created xsi:type="dcterms:W3CDTF">2013-05-16T10:13:00Z</dcterms:created>
  <dcterms:modified xsi:type="dcterms:W3CDTF">2015-01-22T09:14:00Z</dcterms:modified>
</cp:coreProperties>
</file>